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4B3203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</w:t>
      </w:r>
      <w:bookmarkStart w:id="72" w:name="_GoBack"/>
      <w:bookmarkEnd w:id="72"/>
      <w:r>
        <w:rPr>
          <w:sz w:val="28"/>
          <w:szCs w:val="28"/>
        </w:rPr>
        <w:t>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242F66">
        <w:rPr>
          <w:sz w:val="28"/>
          <w:szCs w:val="28"/>
        </w:rPr>
        <w:t>ОТКРЫТОГО ЗАПР</w:t>
      </w:r>
      <w:r w:rsidR="00475C0C">
        <w:rPr>
          <w:sz w:val="28"/>
          <w:szCs w:val="28"/>
        </w:rPr>
        <w:t>О</w:t>
      </w:r>
      <w:r w:rsidR="00242F66">
        <w:rPr>
          <w:sz w:val="28"/>
          <w:szCs w:val="28"/>
        </w:rPr>
        <w:t>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45A1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 xml:space="preserve">) рабочих дня до истечения срока подачи заявок на участие в </w:t>
            </w:r>
            <w:r w:rsidRPr="009B5840">
              <w:lastRenderedPageBreak/>
              <w:t>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0823EC" w:rsidRPr="00FC009D" w:rsidRDefault="000823EC" w:rsidP="002E65B6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календарных дней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в течение 5 (пяти) рабочих дней со дня получения опоздавшей заявки – участнику закупки,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r w:rsidR="002E65B6"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 заключении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45A1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45A1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lastRenderedPageBreak/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45A1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45A1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45A1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41477D">
              <w:fldChar w:fldCharType="begin"/>
            </w:r>
            <w:r w:rsidR="0041477D">
              <w:instrText xml:space="preserve"> REF _Ref401221504 \r \h  \* MERGEFORMAT </w:instrText>
            </w:r>
            <w:r w:rsidR="0041477D">
              <w:fldChar w:fldCharType="separate"/>
            </w:r>
            <w:r w:rsidR="00A645A1" w:rsidRPr="00A645A1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41477D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41477D">
              <w:fldChar w:fldCharType="begin"/>
            </w:r>
            <w:r w:rsidR="0041477D">
              <w:instrText xml:space="preserve"> REF _Ref401221523 \r \h  \* MERGEFORMAT </w:instrText>
            </w:r>
            <w:r w:rsidR="0041477D">
              <w:fldChar w:fldCharType="separate"/>
            </w:r>
            <w:r w:rsidR="00A645A1" w:rsidRPr="00A645A1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41477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1477D">
              <w:fldChar w:fldCharType="begin"/>
            </w:r>
            <w:r w:rsidR="0041477D">
              <w:instrText xml:space="preserve"> REF _Ref401221543 \r \h  \* MERGEFORMAT </w:instrText>
            </w:r>
            <w:r w:rsidR="0041477D">
              <w:fldChar w:fldCharType="separate"/>
            </w:r>
            <w:r w:rsidR="00A645A1" w:rsidRPr="00A645A1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41477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41477D">
              <w:fldChar w:fldCharType="begin"/>
            </w:r>
            <w:r w:rsidR="0041477D">
              <w:instrText xml:space="preserve"> REF _Ref401221584 \r \h  \* MERGEFORMAT </w:instrText>
            </w:r>
            <w:r w:rsidR="0041477D">
              <w:fldChar w:fldCharType="separate"/>
            </w:r>
            <w:r w:rsidR="00A645A1" w:rsidRPr="00A645A1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41477D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r w:rsidR="002E65B6" w:rsidRPr="00DA3FA6">
              <w:t>не превышения</w:t>
            </w:r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lastRenderedPageBreak/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45A1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45A1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 xml:space="preserve"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</w:t>
            </w:r>
            <w:r w:rsidRPr="00656215">
              <w:lastRenderedPageBreak/>
              <w:t>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A645A1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</w:t>
            </w:r>
            <w:r w:rsidRPr="00083382">
              <w:rPr>
                <w:spacing w:val="-6"/>
                <w:szCs w:val="28"/>
              </w:rPr>
              <w:lastRenderedPageBreak/>
              <w:t xml:space="preserve">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A645A1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</w:t>
            </w:r>
            <w:r w:rsidRPr="00083382">
              <w:rPr>
                <w:spacing w:val="-6"/>
                <w:szCs w:val="28"/>
              </w:rPr>
              <w:lastRenderedPageBreak/>
              <w:t xml:space="preserve">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</w:t>
            </w: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>участие</w:t>
            </w:r>
            <w:proofErr w:type="gramEnd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лучших для </w:t>
            </w:r>
            <w:r w:rsidRPr="00676509">
              <w:lastRenderedPageBreak/>
              <w:t>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45A1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45A1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45A1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45A1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E65B6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не подписание</w:t>
            </w:r>
            <w:r w:rsidR="002B4D0C"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 w:rsidR="002B4D0C">
              <w:t>;</w:t>
            </w:r>
          </w:p>
          <w:p w:rsidR="002B4D0C" w:rsidRDefault="002E65B6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не предоставление</w:t>
            </w:r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lastRenderedPageBreak/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</w:t>
            </w:r>
            <w:r w:rsidR="001D2AC2" w:rsidRPr="001D2AC2">
              <w:lastRenderedPageBreak/>
              <w:t>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932" w:rsidRDefault="001C1932">
      <w:r>
        <w:separator/>
      </w:r>
    </w:p>
  </w:endnote>
  <w:endnote w:type="continuationSeparator" w:id="0">
    <w:p w:rsidR="001C1932" w:rsidRDefault="001C1932">
      <w:r>
        <w:continuationSeparator/>
      </w:r>
    </w:p>
  </w:endnote>
  <w:endnote w:type="continuationNotice" w:id="1">
    <w:p w:rsidR="001C1932" w:rsidRDefault="001C1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932" w:rsidRDefault="001C1932">
      <w:r>
        <w:separator/>
      </w:r>
    </w:p>
  </w:footnote>
  <w:footnote w:type="continuationSeparator" w:id="0">
    <w:p w:rsidR="001C1932" w:rsidRDefault="001C1932">
      <w:r>
        <w:continuationSeparator/>
      </w:r>
    </w:p>
  </w:footnote>
  <w:footnote w:type="continuationNotice" w:id="1">
    <w:p w:rsidR="001C1932" w:rsidRDefault="001C19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B3203">
      <w:rPr>
        <w:rFonts w:ascii="Times New Roman" w:hAnsi="Times New Roman" w:cs="Times New Roman"/>
        <w:noProof/>
        <w:sz w:val="24"/>
      </w:rPr>
      <w:t>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2F6E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15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473F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3F6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1932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4E6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2F66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5B6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477D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0C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203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2229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1ADB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5A1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0E19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43285-9E22-4BCF-9384-4655B559C4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21503-D3F7-4886-B4E5-2A3E3CA5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7593</Words>
  <Characters>43284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50776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Бочаров Дмитрий Евгеньевич</cp:lastModifiedBy>
  <cp:revision>3</cp:revision>
  <cp:lastPrinted>2015-05-29T13:44:00Z</cp:lastPrinted>
  <dcterms:created xsi:type="dcterms:W3CDTF">2015-06-24T10:10:00Z</dcterms:created>
  <dcterms:modified xsi:type="dcterms:W3CDTF">2015-06-24T16:52:00Z</dcterms:modified>
</cp:coreProperties>
</file>